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E1A34" w14:textId="72D8C79A" w:rsidR="0097350D" w:rsidRDefault="0097350D" w:rsidP="0081331A">
      <w:pPr>
        <w:rPr>
          <w:rFonts w:ascii="Helvetica Neue" w:hAnsi="Helvetica Neue"/>
        </w:rPr>
      </w:pPr>
    </w:p>
    <w:p w14:paraId="016E41C8" w14:textId="7DDE393E" w:rsidR="00E301E1" w:rsidRDefault="00E301E1">
      <w:pPr>
        <w:rPr>
          <w:rFonts w:ascii="Helvetica Neue" w:hAnsi="Helvetica Neue"/>
        </w:rPr>
      </w:pPr>
    </w:p>
    <w:p w14:paraId="20AD266C" w14:textId="7FBB98E0" w:rsidR="002F5815" w:rsidRPr="002F5815" w:rsidRDefault="002F5815" w:rsidP="002F5815">
      <w:pPr>
        <w:jc w:val="center"/>
        <w:rPr>
          <w:rFonts w:ascii="Times New Roman" w:hAnsi="Times New Roman" w:cs="Times New Roman"/>
          <w:b/>
          <w:i/>
          <w:iCs/>
          <w:spacing w:val="20"/>
          <w:sz w:val="32"/>
          <w:szCs w:val="32"/>
        </w:rPr>
      </w:pPr>
      <w:r w:rsidRPr="002F5815">
        <w:rPr>
          <w:rFonts w:ascii="Times New Roman" w:hAnsi="Times New Roman" w:cs="Times New Roman"/>
          <w:b/>
          <w:i/>
          <w:iCs/>
          <w:spacing w:val="20"/>
          <w:sz w:val="32"/>
          <w:szCs w:val="32"/>
        </w:rPr>
        <w:t xml:space="preserve">Seminario organizzato nell’ambito dei corsi di </w:t>
      </w:r>
    </w:p>
    <w:p w14:paraId="262F45DE" w14:textId="215F975D" w:rsidR="0054125F" w:rsidRPr="002F5815" w:rsidRDefault="0054125F" w:rsidP="0054125F">
      <w:pPr>
        <w:pStyle w:val="Default"/>
        <w:jc w:val="center"/>
        <w:rPr>
          <w:rFonts w:ascii="Times New Roman" w:hAnsi="Times New Roman" w:cs="Times New Roman"/>
          <w:bCs/>
          <w:i/>
          <w:color w:val="auto"/>
          <w:spacing w:val="20"/>
          <w:sz w:val="32"/>
          <w:szCs w:val="32"/>
        </w:rPr>
      </w:pPr>
      <w:r w:rsidRPr="002F5815">
        <w:rPr>
          <w:rFonts w:ascii="Times New Roman" w:hAnsi="Times New Roman" w:cs="Times New Roman"/>
          <w:bCs/>
          <w:i/>
          <w:color w:val="auto"/>
          <w:spacing w:val="20"/>
          <w:sz w:val="32"/>
          <w:szCs w:val="32"/>
        </w:rPr>
        <w:t xml:space="preserve">Diritto delle </w:t>
      </w:r>
      <w:r w:rsidR="0004737E" w:rsidRPr="002F5815">
        <w:rPr>
          <w:rFonts w:ascii="Times New Roman" w:hAnsi="Times New Roman" w:cs="Times New Roman"/>
          <w:bCs/>
          <w:i/>
          <w:color w:val="auto"/>
          <w:spacing w:val="20"/>
          <w:sz w:val="32"/>
          <w:szCs w:val="32"/>
        </w:rPr>
        <w:t>R</w:t>
      </w:r>
      <w:r w:rsidRPr="002F5815">
        <w:rPr>
          <w:rFonts w:ascii="Times New Roman" w:hAnsi="Times New Roman" w:cs="Times New Roman"/>
          <w:bCs/>
          <w:i/>
          <w:color w:val="auto"/>
          <w:spacing w:val="20"/>
          <w:sz w:val="32"/>
          <w:szCs w:val="32"/>
        </w:rPr>
        <w:t xml:space="preserve">elazioni </w:t>
      </w:r>
      <w:r w:rsidR="0004737E" w:rsidRPr="002F5815">
        <w:rPr>
          <w:rFonts w:ascii="Times New Roman" w:hAnsi="Times New Roman" w:cs="Times New Roman"/>
          <w:bCs/>
          <w:i/>
          <w:color w:val="auto"/>
          <w:spacing w:val="20"/>
          <w:sz w:val="32"/>
          <w:szCs w:val="32"/>
        </w:rPr>
        <w:t>F</w:t>
      </w:r>
      <w:r w:rsidRPr="002F5815">
        <w:rPr>
          <w:rFonts w:ascii="Times New Roman" w:hAnsi="Times New Roman" w:cs="Times New Roman"/>
          <w:bCs/>
          <w:i/>
          <w:color w:val="auto"/>
          <w:spacing w:val="20"/>
          <w:sz w:val="32"/>
          <w:szCs w:val="32"/>
        </w:rPr>
        <w:t xml:space="preserve">amiliari </w:t>
      </w:r>
    </w:p>
    <w:p w14:paraId="52D71F40" w14:textId="7D2A5D82" w:rsidR="0004737E" w:rsidRDefault="0004737E" w:rsidP="0054125F">
      <w:pPr>
        <w:pStyle w:val="Default"/>
        <w:jc w:val="center"/>
        <w:rPr>
          <w:rFonts w:ascii="Times New Roman" w:hAnsi="Times New Roman" w:cs="Times New Roman"/>
          <w:bCs/>
          <w:i/>
          <w:color w:val="auto"/>
          <w:spacing w:val="20"/>
          <w:sz w:val="32"/>
          <w:szCs w:val="32"/>
        </w:rPr>
      </w:pPr>
      <w:r w:rsidRPr="002F5815">
        <w:rPr>
          <w:rFonts w:ascii="Times New Roman" w:hAnsi="Times New Roman" w:cs="Times New Roman"/>
          <w:bCs/>
          <w:i/>
          <w:color w:val="auto"/>
          <w:spacing w:val="20"/>
          <w:sz w:val="32"/>
          <w:szCs w:val="32"/>
        </w:rPr>
        <w:t>Istituzioni di Diritto Pubblico ed Ecclesiastico</w:t>
      </w:r>
    </w:p>
    <w:p w14:paraId="03CE98F2" w14:textId="01CA73D3" w:rsidR="006A14E5" w:rsidRPr="002F5815" w:rsidRDefault="006A14E5" w:rsidP="0054125F">
      <w:pPr>
        <w:pStyle w:val="Default"/>
        <w:jc w:val="center"/>
        <w:rPr>
          <w:rFonts w:ascii="Times New Roman" w:hAnsi="Times New Roman" w:cs="Times New Roman"/>
          <w:bCs/>
          <w:i/>
          <w:color w:val="auto"/>
          <w:spacing w:val="20"/>
          <w:sz w:val="32"/>
          <w:szCs w:val="32"/>
        </w:rPr>
      </w:pPr>
      <w:r>
        <w:rPr>
          <w:rFonts w:ascii="Times New Roman" w:hAnsi="Times New Roman" w:cs="Times New Roman"/>
          <w:bCs/>
          <w:i/>
          <w:color w:val="auto"/>
          <w:spacing w:val="20"/>
          <w:sz w:val="32"/>
          <w:szCs w:val="32"/>
        </w:rPr>
        <w:t>Diritto Comparato dei Minori</w:t>
      </w:r>
    </w:p>
    <w:p w14:paraId="1FE4CA03" w14:textId="660F4079" w:rsidR="00F03BF4" w:rsidRPr="002F5815" w:rsidRDefault="00F03BF4" w:rsidP="0054125F">
      <w:pPr>
        <w:pStyle w:val="Default"/>
        <w:jc w:val="center"/>
        <w:rPr>
          <w:rFonts w:ascii="Times New Roman" w:hAnsi="Times New Roman" w:cs="Times New Roman"/>
          <w:bCs/>
          <w:i/>
          <w:color w:val="auto"/>
          <w:spacing w:val="20"/>
          <w:sz w:val="32"/>
          <w:szCs w:val="32"/>
        </w:rPr>
      </w:pPr>
      <w:proofErr w:type="spellStart"/>
      <w:r w:rsidRPr="002F5815">
        <w:rPr>
          <w:rFonts w:ascii="Times New Roman" w:hAnsi="Times New Roman" w:cs="Times New Roman"/>
          <w:bCs/>
          <w:i/>
          <w:color w:val="auto"/>
          <w:spacing w:val="20"/>
          <w:sz w:val="32"/>
          <w:szCs w:val="32"/>
        </w:rPr>
        <w:t>a.a</w:t>
      </w:r>
      <w:proofErr w:type="spellEnd"/>
      <w:r w:rsidRPr="002F5815">
        <w:rPr>
          <w:rFonts w:ascii="Times New Roman" w:hAnsi="Times New Roman" w:cs="Times New Roman"/>
          <w:bCs/>
          <w:i/>
          <w:color w:val="auto"/>
          <w:spacing w:val="20"/>
          <w:sz w:val="32"/>
          <w:szCs w:val="32"/>
        </w:rPr>
        <w:t>. 202</w:t>
      </w:r>
      <w:r w:rsidR="0004737E" w:rsidRPr="002F5815">
        <w:rPr>
          <w:rFonts w:ascii="Times New Roman" w:hAnsi="Times New Roman" w:cs="Times New Roman"/>
          <w:bCs/>
          <w:i/>
          <w:color w:val="auto"/>
          <w:spacing w:val="20"/>
          <w:sz w:val="32"/>
          <w:szCs w:val="32"/>
        </w:rPr>
        <w:t>4</w:t>
      </w:r>
      <w:r w:rsidRPr="002F5815">
        <w:rPr>
          <w:rFonts w:ascii="Times New Roman" w:hAnsi="Times New Roman" w:cs="Times New Roman"/>
          <w:bCs/>
          <w:i/>
          <w:color w:val="auto"/>
          <w:spacing w:val="20"/>
          <w:sz w:val="32"/>
          <w:szCs w:val="32"/>
        </w:rPr>
        <w:t xml:space="preserve"> - 202</w:t>
      </w:r>
      <w:r w:rsidR="0004737E" w:rsidRPr="002F5815">
        <w:rPr>
          <w:rFonts w:ascii="Times New Roman" w:hAnsi="Times New Roman" w:cs="Times New Roman"/>
          <w:bCs/>
          <w:i/>
          <w:color w:val="auto"/>
          <w:spacing w:val="20"/>
          <w:sz w:val="32"/>
          <w:szCs w:val="32"/>
        </w:rPr>
        <w:t>5</w:t>
      </w:r>
    </w:p>
    <w:p w14:paraId="7C575FF5" w14:textId="77777777" w:rsidR="008F64BC" w:rsidRDefault="008F64BC" w:rsidP="0054125F">
      <w:pPr>
        <w:rPr>
          <w:b/>
          <w:bCs/>
          <w:i/>
          <w:iCs/>
          <w:spacing w:val="20"/>
          <w:sz w:val="44"/>
          <w:szCs w:val="44"/>
        </w:rPr>
      </w:pPr>
    </w:p>
    <w:p w14:paraId="5602991D" w14:textId="77777777" w:rsidR="008F64BC" w:rsidRPr="008F64BC" w:rsidRDefault="008F64BC" w:rsidP="008F64BC">
      <w:pPr>
        <w:jc w:val="center"/>
        <w:rPr>
          <w:b/>
          <w:i/>
          <w:iCs/>
          <w:spacing w:val="20"/>
          <w:sz w:val="32"/>
          <w:szCs w:val="32"/>
        </w:rPr>
      </w:pPr>
    </w:p>
    <w:p w14:paraId="7DFAC0B5" w14:textId="5506BF34" w:rsidR="0054125F" w:rsidRPr="002F5815" w:rsidRDefault="002F5815" w:rsidP="0054125F">
      <w:pPr>
        <w:jc w:val="center"/>
        <w:rPr>
          <w:rFonts w:ascii="Times New Roman" w:hAnsi="Times New Roman" w:cs="Times New Roman"/>
          <w:b/>
          <w:bCs/>
          <w:iCs/>
          <w:color w:val="FF0000"/>
          <w:spacing w:val="20"/>
          <w:sz w:val="44"/>
          <w:szCs w:val="44"/>
        </w:rPr>
      </w:pPr>
      <w:r w:rsidRPr="002F5815">
        <w:rPr>
          <w:rFonts w:ascii="Times New Roman" w:hAnsi="Times New Roman" w:cs="Times New Roman"/>
          <w:b/>
          <w:bCs/>
          <w:iCs/>
          <w:color w:val="FF0000"/>
          <w:spacing w:val="20"/>
          <w:sz w:val="44"/>
          <w:szCs w:val="44"/>
        </w:rPr>
        <w:t>Servizi Sociali per i minori alla luce della Riforma Cartabia: ruolo, poteri, limiti</w:t>
      </w:r>
    </w:p>
    <w:p w14:paraId="5397B676" w14:textId="77777777" w:rsidR="0054125F" w:rsidRPr="002F5815" w:rsidRDefault="0054125F" w:rsidP="0054125F">
      <w:pPr>
        <w:rPr>
          <w:rFonts w:ascii="Times New Roman" w:hAnsi="Times New Roman" w:cs="Times New Roman"/>
          <w:spacing w:val="20"/>
        </w:rPr>
      </w:pPr>
    </w:p>
    <w:p w14:paraId="7E3FB4DD" w14:textId="6AA57A44" w:rsidR="0054125F" w:rsidRPr="002F5815" w:rsidRDefault="0004737E" w:rsidP="0054125F">
      <w:pPr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F5815">
        <w:rPr>
          <w:rFonts w:ascii="Times New Roman" w:hAnsi="Times New Roman" w:cs="Times New Roman"/>
          <w:b/>
          <w:spacing w:val="20"/>
          <w:sz w:val="32"/>
          <w:szCs w:val="32"/>
        </w:rPr>
        <w:t>dott</w:t>
      </w:r>
      <w:r w:rsidR="0054125F" w:rsidRPr="002F5815">
        <w:rPr>
          <w:rFonts w:ascii="Times New Roman" w:hAnsi="Times New Roman" w:cs="Times New Roman"/>
          <w:b/>
          <w:spacing w:val="20"/>
          <w:sz w:val="32"/>
          <w:szCs w:val="32"/>
        </w:rPr>
        <w:t xml:space="preserve">. </w:t>
      </w:r>
      <w:r w:rsidRPr="002F5815">
        <w:rPr>
          <w:rFonts w:ascii="Times New Roman" w:hAnsi="Times New Roman" w:cs="Times New Roman"/>
          <w:b/>
          <w:spacing w:val="20"/>
          <w:sz w:val="32"/>
          <w:szCs w:val="32"/>
        </w:rPr>
        <w:t xml:space="preserve">Marco </w:t>
      </w:r>
      <w:proofErr w:type="spellStart"/>
      <w:r w:rsidRPr="002F5815">
        <w:rPr>
          <w:rFonts w:ascii="Times New Roman" w:hAnsi="Times New Roman" w:cs="Times New Roman"/>
          <w:b/>
          <w:spacing w:val="20"/>
          <w:sz w:val="32"/>
          <w:szCs w:val="32"/>
        </w:rPr>
        <w:t>Ciuro</w:t>
      </w:r>
      <w:proofErr w:type="spellEnd"/>
    </w:p>
    <w:p w14:paraId="5A31FB67" w14:textId="77777777" w:rsidR="0054125F" w:rsidRPr="002F5815" w:rsidRDefault="0054125F" w:rsidP="0054125F">
      <w:pPr>
        <w:jc w:val="center"/>
        <w:rPr>
          <w:rFonts w:ascii="Times New Roman" w:hAnsi="Times New Roman" w:cs="Times New Roman"/>
          <w:b/>
          <w:bCs/>
          <w:i/>
          <w:iCs/>
          <w:spacing w:val="20"/>
          <w:sz w:val="36"/>
          <w:szCs w:val="36"/>
        </w:rPr>
      </w:pPr>
    </w:p>
    <w:p w14:paraId="783FC8E5" w14:textId="77777777" w:rsidR="002F5815" w:rsidRDefault="002F5815" w:rsidP="002F5815">
      <w:pPr>
        <w:pStyle w:val="Default"/>
        <w:rPr>
          <w:rFonts w:ascii="Times New Roman" w:hAnsi="Times New Roman" w:cs="Times New Roman"/>
          <w:i/>
          <w:iCs/>
          <w:spacing w:val="20"/>
          <w:sz w:val="36"/>
          <w:szCs w:val="36"/>
        </w:rPr>
      </w:pPr>
    </w:p>
    <w:p w14:paraId="3A7A6ABD" w14:textId="051C5556" w:rsidR="002F5815" w:rsidRPr="002F5815" w:rsidRDefault="002F5815" w:rsidP="002F5815">
      <w:pPr>
        <w:pStyle w:val="Default"/>
        <w:jc w:val="both"/>
        <w:rPr>
          <w:rFonts w:ascii="Times New Roman" w:hAnsi="Times New Roman" w:cs="Times New Roman"/>
          <w:spacing w:val="20"/>
          <w:sz w:val="32"/>
          <w:szCs w:val="32"/>
        </w:rPr>
      </w:pPr>
      <w:r w:rsidRPr="002F5815">
        <w:rPr>
          <w:rFonts w:ascii="Times New Roman" w:hAnsi="Times New Roman" w:cs="Times New Roman"/>
          <w:spacing w:val="20"/>
          <w:sz w:val="32"/>
          <w:szCs w:val="32"/>
        </w:rPr>
        <w:t>Introducono</w:t>
      </w:r>
      <w:r w:rsidR="005D6C8A">
        <w:rPr>
          <w:rFonts w:ascii="Times New Roman" w:hAnsi="Times New Roman" w:cs="Times New Roman"/>
          <w:spacing w:val="20"/>
          <w:sz w:val="32"/>
          <w:szCs w:val="32"/>
        </w:rPr>
        <w:t xml:space="preserve">, </w:t>
      </w:r>
      <w:r w:rsidRPr="002F5815">
        <w:rPr>
          <w:rFonts w:ascii="Times New Roman" w:hAnsi="Times New Roman" w:cs="Times New Roman"/>
          <w:spacing w:val="20"/>
          <w:sz w:val="32"/>
          <w:szCs w:val="32"/>
        </w:rPr>
        <w:t>coordinano</w:t>
      </w:r>
      <w:r w:rsidR="00983D83">
        <w:rPr>
          <w:rFonts w:ascii="Times New Roman" w:hAnsi="Times New Roman" w:cs="Times New Roman"/>
          <w:spacing w:val="20"/>
          <w:sz w:val="32"/>
          <w:szCs w:val="32"/>
        </w:rPr>
        <w:t xml:space="preserve"> e</w:t>
      </w:r>
      <w:r w:rsidR="005D6C8A">
        <w:rPr>
          <w:rFonts w:ascii="Times New Roman" w:hAnsi="Times New Roman" w:cs="Times New Roman"/>
          <w:spacing w:val="20"/>
          <w:sz w:val="32"/>
          <w:szCs w:val="32"/>
        </w:rPr>
        <w:t xml:space="preserve"> </w:t>
      </w:r>
      <w:r w:rsidR="00983D83">
        <w:rPr>
          <w:rFonts w:ascii="Times New Roman" w:hAnsi="Times New Roman" w:cs="Times New Roman"/>
          <w:spacing w:val="20"/>
          <w:sz w:val="32"/>
          <w:szCs w:val="32"/>
        </w:rPr>
        <w:t>intervengono</w:t>
      </w:r>
      <w:r w:rsidRPr="002F5815">
        <w:rPr>
          <w:rFonts w:ascii="Times New Roman" w:hAnsi="Times New Roman" w:cs="Times New Roman"/>
          <w:spacing w:val="20"/>
          <w:sz w:val="32"/>
          <w:szCs w:val="32"/>
        </w:rPr>
        <w:t xml:space="preserve"> </w:t>
      </w:r>
      <w:r w:rsidR="00983D83">
        <w:rPr>
          <w:rFonts w:ascii="Times New Roman" w:hAnsi="Times New Roman" w:cs="Times New Roman"/>
          <w:spacing w:val="20"/>
          <w:sz w:val="32"/>
          <w:szCs w:val="32"/>
        </w:rPr>
        <w:t>nel</w:t>
      </w:r>
      <w:r w:rsidRPr="002F5815">
        <w:rPr>
          <w:rFonts w:ascii="Times New Roman" w:hAnsi="Times New Roman" w:cs="Times New Roman"/>
          <w:spacing w:val="20"/>
          <w:sz w:val="32"/>
          <w:szCs w:val="32"/>
        </w:rPr>
        <w:t>la discussione:</w:t>
      </w:r>
    </w:p>
    <w:p w14:paraId="4A143C4C" w14:textId="3CC77002" w:rsidR="002F5815" w:rsidRPr="002F5815" w:rsidRDefault="002F5815" w:rsidP="002F5815">
      <w:pPr>
        <w:pStyle w:val="Default"/>
        <w:jc w:val="both"/>
        <w:rPr>
          <w:rFonts w:ascii="Times New Roman" w:hAnsi="Times New Roman" w:cs="Times New Roman"/>
          <w:color w:val="auto"/>
          <w:spacing w:val="20"/>
          <w:sz w:val="32"/>
          <w:szCs w:val="32"/>
        </w:rPr>
      </w:pPr>
      <w:r w:rsidRPr="002F5815">
        <w:rPr>
          <w:rFonts w:ascii="Times New Roman" w:hAnsi="Times New Roman" w:cs="Times New Roman"/>
          <w:color w:val="auto"/>
          <w:spacing w:val="20"/>
          <w:sz w:val="32"/>
          <w:szCs w:val="32"/>
        </w:rPr>
        <w:t xml:space="preserve">prof.ssa Maria Donata Panforti </w:t>
      </w:r>
    </w:p>
    <w:p w14:paraId="055A107F" w14:textId="7279B2C5" w:rsidR="002F5815" w:rsidRPr="002F5815" w:rsidRDefault="002F5815" w:rsidP="002F5815">
      <w:pPr>
        <w:pStyle w:val="Default"/>
        <w:jc w:val="both"/>
        <w:rPr>
          <w:rFonts w:ascii="Times New Roman" w:hAnsi="Times New Roman" w:cs="Times New Roman"/>
          <w:bCs/>
          <w:color w:val="auto"/>
          <w:spacing w:val="20"/>
          <w:sz w:val="32"/>
          <w:szCs w:val="32"/>
        </w:rPr>
      </w:pPr>
      <w:r w:rsidRPr="002F5815">
        <w:rPr>
          <w:rFonts w:ascii="Times New Roman" w:hAnsi="Times New Roman" w:cs="Times New Roman"/>
          <w:bCs/>
          <w:color w:val="auto"/>
          <w:spacing w:val="20"/>
          <w:sz w:val="32"/>
          <w:szCs w:val="32"/>
        </w:rPr>
        <w:t xml:space="preserve">dott.ssa Cinzia Valente </w:t>
      </w:r>
    </w:p>
    <w:p w14:paraId="275FC53C" w14:textId="6B37864A" w:rsidR="0054125F" w:rsidRPr="002F5815" w:rsidRDefault="0054125F" w:rsidP="002F5815">
      <w:pPr>
        <w:jc w:val="both"/>
        <w:rPr>
          <w:rFonts w:ascii="Times New Roman" w:hAnsi="Times New Roman" w:cs="Times New Roman"/>
          <w:b/>
          <w:bCs/>
          <w:i/>
          <w:iCs/>
          <w:spacing w:val="20"/>
          <w:sz w:val="36"/>
          <w:szCs w:val="36"/>
        </w:rPr>
      </w:pPr>
    </w:p>
    <w:p w14:paraId="4A8685F8" w14:textId="13867AC2" w:rsidR="0054125F" w:rsidRDefault="0054125F" w:rsidP="002F5815">
      <w:pPr>
        <w:rPr>
          <w:b/>
          <w:bCs/>
          <w:i/>
          <w:iCs/>
          <w:spacing w:val="20"/>
          <w:sz w:val="36"/>
          <w:szCs w:val="36"/>
        </w:rPr>
      </w:pPr>
    </w:p>
    <w:p w14:paraId="03B498E2" w14:textId="77777777" w:rsidR="00F03BF4" w:rsidRDefault="00F03BF4" w:rsidP="0054125F">
      <w:pPr>
        <w:jc w:val="center"/>
        <w:rPr>
          <w:b/>
          <w:bCs/>
          <w:i/>
          <w:iCs/>
          <w:spacing w:val="20"/>
          <w:sz w:val="36"/>
          <w:szCs w:val="36"/>
        </w:rPr>
      </w:pPr>
    </w:p>
    <w:p w14:paraId="25CE55FC" w14:textId="77777777" w:rsidR="0054125F" w:rsidRPr="00C0702B" w:rsidRDefault="0054125F" w:rsidP="0054125F">
      <w:pPr>
        <w:jc w:val="center"/>
        <w:rPr>
          <w:b/>
          <w:bCs/>
          <w:i/>
          <w:iCs/>
          <w:spacing w:val="20"/>
          <w:sz w:val="36"/>
          <w:szCs w:val="36"/>
        </w:rPr>
      </w:pPr>
    </w:p>
    <w:p w14:paraId="77C564AF" w14:textId="77777777" w:rsidR="0054125F" w:rsidRPr="00807A45" w:rsidRDefault="0054125F" w:rsidP="0054125F">
      <w:pPr>
        <w:jc w:val="center"/>
        <w:rPr>
          <w:b/>
          <w:bCs/>
          <w:i/>
          <w:iCs/>
          <w:spacing w:val="20"/>
          <w:sz w:val="28"/>
          <w:szCs w:val="28"/>
        </w:rPr>
      </w:pPr>
    </w:p>
    <w:p w14:paraId="28B8FF2F" w14:textId="3E244B46" w:rsidR="0054125F" w:rsidRPr="002F5815" w:rsidRDefault="0004737E" w:rsidP="0054125F">
      <w:pPr>
        <w:jc w:val="center"/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</w:rPr>
      </w:pPr>
      <w:r w:rsidRPr="002F5815"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</w:rPr>
        <w:t>28</w:t>
      </w:r>
      <w:r w:rsidR="0054125F" w:rsidRPr="002F5815"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</w:rPr>
        <w:t xml:space="preserve"> </w:t>
      </w:r>
      <w:r w:rsidRPr="002F5815"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</w:rPr>
        <w:t>ottobre</w:t>
      </w:r>
      <w:r w:rsidR="0054125F" w:rsidRPr="002F5815"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</w:rPr>
        <w:t xml:space="preserve"> 2024 – ore </w:t>
      </w:r>
      <w:r w:rsidRPr="002F5815"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</w:rPr>
        <w:t>14</w:t>
      </w:r>
      <w:r w:rsidR="0054125F" w:rsidRPr="002F5815"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</w:rPr>
        <w:t>.</w:t>
      </w:r>
      <w:r w:rsidRPr="002F5815"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</w:rPr>
        <w:t>00</w:t>
      </w:r>
    </w:p>
    <w:p w14:paraId="5C2275DB" w14:textId="34439A09" w:rsidR="0054125F" w:rsidRPr="002F5815" w:rsidRDefault="0054125F" w:rsidP="0054125F">
      <w:pPr>
        <w:jc w:val="center"/>
        <w:rPr>
          <w:rFonts w:ascii="Times New Roman" w:hAnsi="Times New Roman" w:cs="Times New Roman"/>
          <w:bCs/>
          <w:i/>
          <w:iCs/>
          <w:spacing w:val="20"/>
          <w:sz w:val="32"/>
          <w:szCs w:val="32"/>
        </w:rPr>
      </w:pPr>
      <w:r w:rsidRPr="002F5815">
        <w:rPr>
          <w:rFonts w:ascii="Times New Roman" w:hAnsi="Times New Roman" w:cs="Times New Roman"/>
          <w:bCs/>
          <w:i/>
          <w:iCs/>
          <w:spacing w:val="20"/>
          <w:sz w:val="32"/>
          <w:szCs w:val="32"/>
        </w:rPr>
        <w:t>Dipartimento di Edu</w:t>
      </w:r>
      <w:r w:rsidR="00CC6101">
        <w:rPr>
          <w:rFonts w:ascii="Times New Roman" w:hAnsi="Times New Roman" w:cs="Times New Roman"/>
          <w:bCs/>
          <w:i/>
          <w:iCs/>
          <w:spacing w:val="20"/>
          <w:sz w:val="32"/>
          <w:szCs w:val="32"/>
        </w:rPr>
        <w:t>ca</w:t>
      </w:r>
      <w:r w:rsidRPr="002F5815">
        <w:rPr>
          <w:rFonts w:ascii="Times New Roman" w:hAnsi="Times New Roman" w:cs="Times New Roman"/>
          <w:bCs/>
          <w:i/>
          <w:iCs/>
          <w:spacing w:val="20"/>
          <w:sz w:val="32"/>
          <w:szCs w:val="32"/>
        </w:rPr>
        <w:t>zione e Scienze Umane</w:t>
      </w:r>
    </w:p>
    <w:p w14:paraId="31102CD9" w14:textId="6BA8BF84" w:rsidR="0054125F" w:rsidRPr="002F5815" w:rsidRDefault="0054125F" w:rsidP="0054125F">
      <w:pPr>
        <w:jc w:val="center"/>
        <w:rPr>
          <w:rFonts w:ascii="Times New Roman" w:hAnsi="Times New Roman" w:cs="Times New Roman"/>
          <w:bCs/>
          <w:i/>
          <w:iCs/>
          <w:spacing w:val="20"/>
          <w:sz w:val="32"/>
          <w:szCs w:val="32"/>
        </w:rPr>
      </w:pPr>
      <w:r w:rsidRPr="002F5815">
        <w:rPr>
          <w:rFonts w:ascii="Times New Roman" w:hAnsi="Times New Roman" w:cs="Times New Roman"/>
          <w:bCs/>
          <w:i/>
          <w:iCs/>
          <w:spacing w:val="20"/>
          <w:sz w:val="32"/>
          <w:szCs w:val="32"/>
        </w:rPr>
        <w:t xml:space="preserve">Aula </w:t>
      </w:r>
      <w:r w:rsidR="0004737E" w:rsidRPr="002F5815">
        <w:rPr>
          <w:rFonts w:ascii="Times New Roman" w:hAnsi="Times New Roman" w:cs="Times New Roman"/>
          <w:bCs/>
          <w:i/>
          <w:iCs/>
          <w:spacing w:val="20"/>
          <w:sz w:val="32"/>
          <w:szCs w:val="32"/>
        </w:rPr>
        <w:t>LO.1</w:t>
      </w:r>
      <w:r w:rsidR="002F5815">
        <w:rPr>
          <w:rFonts w:ascii="Times New Roman" w:hAnsi="Times New Roman" w:cs="Times New Roman"/>
          <w:bCs/>
          <w:i/>
          <w:iCs/>
          <w:spacing w:val="20"/>
          <w:sz w:val="32"/>
          <w:szCs w:val="32"/>
        </w:rPr>
        <w:t>a-</w:t>
      </w:r>
      <w:r w:rsidR="0004737E" w:rsidRPr="002F5815">
        <w:rPr>
          <w:rFonts w:ascii="Times New Roman" w:hAnsi="Times New Roman" w:cs="Times New Roman"/>
          <w:bCs/>
          <w:i/>
          <w:iCs/>
          <w:spacing w:val="20"/>
          <w:sz w:val="32"/>
          <w:szCs w:val="32"/>
        </w:rPr>
        <w:t>b</w:t>
      </w:r>
      <w:r w:rsidRPr="002F5815">
        <w:rPr>
          <w:rFonts w:ascii="Times New Roman" w:hAnsi="Times New Roman" w:cs="Times New Roman"/>
          <w:bCs/>
          <w:i/>
          <w:iCs/>
          <w:spacing w:val="20"/>
          <w:sz w:val="32"/>
          <w:szCs w:val="32"/>
        </w:rPr>
        <w:t xml:space="preserve"> – Palazzo Baroni</w:t>
      </w:r>
    </w:p>
    <w:p w14:paraId="7411367C" w14:textId="42D30291" w:rsidR="00F03BF4" w:rsidRPr="002F5815" w:rsidRDefault="00F03BF4" w:rsidP="0054125F">
      <w:pPr>
        <w:jc w:val="center"/>
        <w:rPr>
          <w:rFonts w:ascii="Times New Roman" w:hAnsi="Times New Roman" w:cs="Times New Roman"/>
          <w:bCs/>
          <w:i/>
          <w:iCs/>
          <w:spacing w:val="20"/>
          <w:sz w:val="32"/>
          <w:szCs w:val="32"/>
        </w:rPr>
      </w:pPr>
      <w:r w:rsidRPr="002F5815">
        <w:rPr>
          <w:rFonts w:ascii="Times New Roman" w:hAnsi="Times New Roman" w:cs="Times New Roman"/>
          <w:bCs/>
          <w:i/>
          <w:iCs/>
          <w:spacing w:val="20"/>
          <w:sz w:val="32"/>
          <w:szCs w:val="32"/>
        </w:rPr>
        <w:t>viale Timavo 93 – Reggio Emilia</w:t>
      </w:r>
    </w:p>
    <w:p w14:paraId="549555F3" w14:textId="77777777" w:rsidR="0054125F" w:rsidRPr="002F5815" w:rsidRDefault="0054125F" w:rsidP="0054125F">
      <w:pPr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</w:rPr>
      </w:pPr>
    </w:p>
    <w:p w14:paraId="58D73837" w14:textId="77777777" w:rsidR="00F03BF4" w:rsidRPr="002F5815" w:rsidRDefault="00F03BF4">
      <w:pPr>
        <w:rPr>
          <w:rFonts w:ascii="Times New Roman" w:hAnsi="Times New Roman" w:cs="Times New Roman"/>
          <w:bCs/>
          <w:iCs/>
          <w:spacing w:val="20"/>
        </w:rPr>
      </w:pPr>
    </w:p>
    <w:p w14:paraId="5FFB51E0" w14:textId="34165C14" w:rsidR="00E301E1" w:rsidRPr="002F5815" w:rsidRDefault="0054125F">
      <w:pPr>
        <w:rPr>
          <w:rFonts w:ascii="Times New Roman" w:hAnsi="Times New Roman" w:cs="Times New Roman"/>
          <w:bCs/>
          <w:iCs/>
          <w:spacing w:val="20"/>
        </w:rPr>
      </w:pPr>
      <w:r w:rsidRPr="002F5815">
        <w:rPr>
          <w:rFonts w:ascii="Times New Roman" w:hAnsi="Times New Roman" w:cs="Times New Roman"/>
          <w:bCs/>
          <w:iCs/>
          <w:spacing w:val="20"/>
        </w:rPr>
        <w:t>Per informazioni: cinzia.valente@unimore.it</w:t>
      </w:r>
    </w:p>
    <w:sectPr w:rsidR="00E301E1" w:rsidRPr="002F5815" w:rsidSect="00385C4F">
      <w:headerReference w:type="even" r:id="rId7"/>
      <w:headerReference w:type="default" r:id="rId8"/>
      <w:headerReference w:type="first" r:id="rId9"/>
      <w:pgSz w:w="11900" w:h="16840"/>
      <w:pgMar w:top="719" w:right="851" w:bottom="1134" w:left="5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213D3" w14:textId="77777777" w:rsidR="00ED6B2C" w:rsidRDefault="00ED6B2C" w:rsidP="00AC3845">
      <w:r>
        <w:separator/>
      </w:r>
    </w:p>
  </w:endnote>
  <w:endnote w:type="continuationSeparator" w:id="0">
    <w:p w14:paraId="15568C6F" w14:textId="77777777" w:rsidR="00ED6B2C" w:rsidRDefault="00ED6B2C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cademy Engraved LET">
    <w:altName w:val="Colonna MT"/>
    <w:charset w:val="00"/>
    <w:family w:val="auto"/>
    <w:pitch w:val="variable"/>
    <w:sig w:usb0="8000007F" w:usb1="4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97400" w14:textId="77777777" w:rsidR="00ED6B2C" w:rsidRDefault="00ED6B2C" w:rsidP="00AC3845">
      <w:r>
        <w:separator/>
      </w:r>
    </w:p>
  </w:footnote>
  <w:footnote w:type="continuationSeparator" w:id="0">
    <w:p w14:paraId="384582ED" w14:textId="77777777" w:rsidR="00ED6B2C" w:rsidRDefault="00ED6B2C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357"/>
    </w:tblGrid>
    <w:tr w:rsidR="00CD51A3" w:rsidRPr="0088634D" w14:paraId="17A583A4" w14:textId="77777777" w:rsidTr="0097350D">
      <w:tc>
        <w:tcPr>
          <w:tcW w:w="1152" w:type="dxa"/>
        </w:tcPr>
        <w:p w14:paraId="7B8DB2EC" w14:textId="77777777" w:rsidR="00CD51A3" w:rsidRDefault="00CD51A3">
          <w:pPr>
            <w:pStyle w:val="Header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06161162" w14:textId="77777777" w:rsidR="00CD51A3" w:rsidRDefault="00000000">
          <w:pPr>
            <w:pStyle w:val="Head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Content>
              <w:r w:rsidR="00CD51A3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14:paraId="43B7F668" w14:textId="77777777" w:rsidR="00CD51A3" w:rsidRDefault="00CD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8AA55" w14:textId="77777777" w:rsidR="00CD51A3" w:rsidRPr="00AC3845" w:rsidRDefault="00CD51A3">
    <w:pPr>
      <w:pStyle w:val="Header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6041502B" wp14:editId="052BA25B">
          <wp:extent cx="3463200" cy="1659592"/>
          <wp:effectExtent l="0" t="0" r="4445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63200" cy="16595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109CF" w14:textId="77777777" w:rsidR="00CD51A3" w:rsidRDefault="00CD51A3" w:rsidP="00877A4D">
    <w:pPr>
      <w:pStyle w:val="Header"/>
    </w:pPr>
    <w:r>
      <w:rPr>
        <w:rFonts w:ascii="Academy Engraved LET" w:hAnsi="Academy Engraved LET"/>
        <w:noProof/>
      </w:rPr>
      <w:drawing>
        <wp:inline distT="0" distB="0" distL="0" distR="0" wp14:anchorId="4C0493BC" wp14:editId="73464CF6">
          <wp:extent cx="3398520" cy="2125390"/>
          <wp:effectExtent l="0" t="0" r="0" b="8255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magine 2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07423" cy="21309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E1"/>
    <w:rsid w:val="0004737E"/>
    <w:rsid w:val="00090FAD"/>
    <w:rsid w:val="000B310A"/>
    <w:rsid w:val="000C7262"/>
    <w:rsid w:val="00123618"/>
    <w:rsid w:val="001705A0"/>
    <w:rsid w:val="001759B5"/>
    <w:rsid w:val="001911B5"/>
    <w:rsid w:val="001A12F0"/>
    <w:rsid w:val="001C6883"/>
    <w:rsid w:val="001F1DA4"/>
    <w:rsid w:val="001F40D3"/>
    <w:rsid w:val="002422FE"/>
    <w:rsid w:val="002430E7"/>
    <w:rsid w:val="002F5815"/>
    <w:rsid w:val="00385C4F"/>
    <w:rsid w:val="003B6D71"/>
    <w:rsid w:val="00422E72"/>
    <w:rsid w:val="00433D91"/>
    <w:rsid w:val="00485E4C"/>
    <w:rsid w:val="004E50F0"/>
    <w:rsid w:val="005135A4"/>
    <w:rsid w:val="0054125F"/>
    <w:rsid w:val="0058426E"/>
    <w:rsid w:val="005D04FF"/>
    <w:rsid w:val="005D6C8A"/>
    <w:rsid w:val="006513A9"/>
    <w:rsid w:val="006A14E5"/>
    <w:rsid w:val="006D4494"/>
    <w:rsid w:val="00780370"/>
    <w:rsid w:val="007B1960"/>
    <w:rsid w:val="007D7054"/>
    <w:rsid w:val="007E5715"/>
    <w:rsid w:val="00811497"/>
    <w:rsid w:val="0081331A"/>
    <w:rsid w:val="00832D24"/>
    <w:rsid w:val="00861D95"/>
    <w:rsid w:val="00877A4D"/>
    <w:rsid w:val="00881878"/>
    <w:rsid w:val="008B5CF0"/>
    <w:rsid w:val="008F64BC"/>
    <w:rsid w:val="009153BA"/>
    <w:rsid w:val="0092154C"/>
    <w:rsid w:val="00946A4C"/>
    <w:rsid w:val="0097350D"/>
    <w:rsid w:val="00973AAD"/>
    <w:rsid w:val="00983D83"/>
    <w:rsid w:val="009A7924"/>
    <w:rsid w:val="009D4A3A"/>
    <w:rsid w:val="00A24FA9"/>
    <w:rsid w:val="00AC3845"/>
    <w:rsid w:val="00B16550"/>
    <w:rsid w:val="00B17128"/>
    <w:rsid w:val="00CB5322"/>
    <w:rsid w:val="00CC6101"/>
    <w:rsid w:val="00CD3268"/>
    <w:rsid w:val="00CD51A3"/>
    <w:rsid w:val="00CE2A54"/>
    <w:rsid w:val="00D17A0E"/>
    <w:rsid w:val="00D63FF5"/>
    <w:rsid w:val="00D74F67"/>
    <w:rsid w:val="00E301E1"/>
    <w:rsid w:val="00E65EAF"/>
    <w:rsid w:val="00E84A1F"/>
    <w:rsid w:val="00ED6B2C"/>
    <w:rsid w:val="00EE7FB1"/>
    <w:rsid w:val="00F00725"/>
    <w:rsid w:val="00F02137"/>
    <w:rsid w:val="00F03BF4"/>
    <w:rsid w:val="00F66482"/>
    <w:rsid w:val="00F70F9A"/>
    <w:rsid w:val="00FA7422"/>
    <w:rsid w:val="00FB1D07"/>
    <w:rsid w:val="00FB4B6A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7D545E"/>
  <w14:defaultImageDpi w14:val="300"/>
  <w15:docId w15:val="{D9D75A39-5602-4BC4-9522-DA45BA9D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845"/>
  </w:style>
  <w:style w:type="paragraph" w:styleId="Footer">
    <w:name w:val="footer"/>
    <w:basedOn w:val="Normal"/>
    <w:link w:val="FooterChar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845"/>
  </w:style>
  <w:style w:type="paragraph" w:styleId="BalloonText">
    <w:name w:val="Balloon Text"/>
    <w:basedOn w:val="Normal"/>
    <w:link w:val="BalloonTextChar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0C7262"/>
  </w:style>
  <w:style w:type="character" w:customStyle="1" w:styleId="FootnoteTextChar">
    <w:name w:val="Footnote Text Char"/>
    <w:basedOn w:val="DefaultParagraphFont"/>
    <w:link w:val="FootnoteText"/>
    <w:uiPriority w:val="99"/>
    <w:rsid w:val="000C7262"/>
  </w:style>
  <w:style w:type="character" w:styleId="FootnoteReference">
    <w:name w:val="footnote reference"/>
    <w:basedOn w:val="DefaultParagraphFont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Default">
    <w:name w:val="Default"/>
    <w:rsid w:val="0054125F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MR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AEBDC8-1466-EC4C-95F3-AC3CA849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DMR-ModelloW</Template>
  <TotalTime>15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Alberici</dc:creator>
  <cp:keywords/>
  <dc:description/>
  <cp:lastModifiedBy>Maria Donata PANFORTI</cp:lastModifiedBy>
  <cp:revision>8</cp:revision>
  <cp:lastPrinted>2015-04-03T12:51:00Z</cp:lastPrinted>
  <dcterms:created xsi:type="dcterms:W3CDTF">2024-10-23T06:10:00Z</dcterms:created>
  <dcterms:modified xsi:type="dcterms:W3CDTF">2024-10-24T08:09:00Z</dcterms:modified>
</cp:coreProperties>
</file>